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BA" w:rsidRPr="00B802BA" w:rsidRDefault="00B802BA" w:rsidP="00B802B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802BA">
        <w:rPr>
          <w:rFonts w:ascii="Times New Roman" w:eastAsia="Times New Roman" w:hAnsi="Times New Roman" w:cs="Times New Roman"/>
          <w:sz w:val="28"/>
          <w:szCs w:val="28"/>
        </w:rPr>
        <w:t xml:space="preserve">Одной из ключевых задач государственной </w:t>
      </w:r>
      <w:proofErr w:type="spellStart"/>
      <w:r w:rsidRPr="00B802BA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B802BA">
        <w:rPr>
          <w:rFonts w:ascii="Times New Roman" w:eastAsia="Times New Roman" w:hAnsi="Times New Roman" w:cs="Times New Roman"/>
          <w:sz w:val="28"/>
          <w:szCs w:val="28"/>
        </w:rPr>
        <w:t xml:space="preserve"> политики </w:t>
      </w:r>
      <w:proofErr w:type="spellStart"/>
      <w:r w:rsidRPr="00B802BA">
        <w:rPr>
          <w:rFonts w:ascii="Times New Roman" w:eastAsia="Times New Roman" w:hAnsi="Times New Roman" w:cs="Times New Roman"/>
          <w:sz w:val="28"/>
          <w:szCs w:val="28"/>
        </w:rPr>
        <w:t>яв</w:t>
      </w:r>
      <w:proofErr w:type="spellEnd"/>
      <w:r w:rsidRPr="00B802BA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B802BA" w:rsidRPr="00B802BA" w:rsidRDefault="00B802BA" w:rsidP="00B80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02BA">
        <w:rPr>
          <w:rFonts w:ascii="Times New Roman" w:eastAsia="Times New Roman" w:hAnsi="Times New Roman" w:cs="Times New Roman"/>
          <w:sz w:val="28"/>
          <w:szCs w:val="28"/>
        </w:rPr>
        <w:t>ляется</w:t>
      </w:r>
      <w:proofErr w:type="spellEnd"/>
      <w:r w:rsidRPr="00B802BA">
        <w:rPr>
          <w:rFonts w:ascii="Times New Roman" w:eastAsia="Times New Roman" w:hAnsi="Times New Roman" w:cs="Times New Roman"/>
          <w:sz w:val="28"/>
          <w:szCs w:val="28"/>
        </w:rPr>
        <w:t xml:space="preserve"> создание законодательства, препятствующего совершению </w:t>
      </w:r>
      <w:proofErr w:type="gramStart"/>
      <w:r w:rsidRPr="00B802BA">
        <w:rPr>
          <w:rFonts w:ascii="Times New Roman" w:eastAsia="Times New Roman" w:hAnsi="Times New Roman" w:cs="Times New Roman"/>
          <w:sz w:val="28"/>
          <w:szCs w:val="28"/>
        </w:rPr>
        <w:t>коррупционных</w:t>
      </w:r>
      <w:proofErr w:type="gramEnd"/>
    </w:p>
    <w:p w:rsidR="00B802BA" w:rsidRPr="00B802BA" w:rsidRDefault="00B802BA" w:rsidP="00B80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2BA">
        <w:rPr>
          <w:rFonts w:ascii="Times New Roman" w:eastAsia="Times New Roman" w:hAnsi="Times New Roman" w:cs="Times New Roman"/>
          <w:sz w:val="28"/>
          <w:szCs w:val="28"/>
        </w:rPr>
        <w:t>правонарушений. Решение этой задачи обеспечивается посредством внедрения ин-</w:t>
      </w:r>
    </w:p>
    <w:p w:rsidR="00B802BA" w:rsidRPr="00B802BA" w:rsidRDefault="00B802BA" w:rsidP="00B80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B802BA">
        <w:rPr>
          <w:rFonts w:ascii="Times New Roman" w:eastAsia="Times New Roman" w:hAnsi="Times New Roman" w:cs="Times New Roman"/>
          <w:sz w:val="28"/>
          <w:szCs w:val="28"/>
        </w:rPr>
        <w:t>ститута</w:t>
      </w:r>
      <w:proofErr w:type="spellEnd"/>
      <w:r w:rsidRPr="00B80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02BA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B802BA">
        <w:rPr>
          <w:rFonts w:ascii="Times New Roman" w:eastAsia="Times New Roman" w:hAnsi="Times New Roman" w:cs="Times New Roman"/>
          <w:sz w:val="28"/>
          <w:szCs w:val="28"/>
        </w:rPr>
        <w:t xml:space="preserve"> экспертизы, нацеленного в соответствии с </w:t>
      </w:r>
      <w:proofErr w:type="spellStart"/>
      <w:r w:rsidRPr="00B802BA">
        <w:rPr>
          <w:rFonts w:ascii="Times New Roman" w:eastAsia="Times New Roman" w:hAnsi="Times New Roman" w:cs="Times New Roman"/>
          <w:sz w:val="28"/>
          <w:szCs w:val="28"/>
        </w:rPr>
        <w:t>Федераль</w:t>
      </w:r>
      <w:proofErr w:type="spellEnd"/>
      <w:r w:rsidRPr="00B802B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</w:p>
    <w:p w:rsidR="00B802BA" w:rsidRPr="00B802BA" w:rsidRDefault="00B802BA" w:rsidP="00B80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02BA">
        <w:rPr>
          <w:rFonts w:ascii="Times New Roman" w:eastAsia="Times New Roman" w:hAnsi="Times New Roman" w:cs="Times New Roman"/>
          <w:sz w:val="28"/>
          <w:szCs w:val="28"/>
        </w:rPr>
        <w:t>ным</w:t>
      </w:r>
      <w:proofErr w:type="spellEnd"/>
      <w:r w:rsidRPr="00B802BA">
        <w:rPr>
          <w:rFonts w:ascii="Times New Roman" w:eastAsia="Times New Roman" w:hAnsi="Times New Roman" w:cs="Times New Roman"/>
          <w:sz w:val="28"/>
          <w:szCs w:val="28"/>
        </w:rPr>
        <w:t xml:space="preserve"> законом от 25.12.2008 № 273-ФЗ «О противодействии коррупции» на профи-</w:t>
      </w:r>
    </w:p>
    <w:p w:rsidR="00B802BA" w:rsidRDefault="00B802BA" w:rsidP="00B80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02BA">
        <w:rPr>
          <w:rFonts w:ascii="Times New Roman" w:eastAsia="Times New Roman" w:hAnsi="Times New Roman" w:cs="Times New Roman"/>
          <w:sz w:val="28"/>
          <w:szCs w:val="28"/>
        </w:rPr>
        <w:t>лактику</w:t>
      </w:r>
      <w:proofErr w:type="spellEnd"/>
      <w:r w:rsidRPr="00B802BA">
        <w:rPr>
          <w:rFonts w:ascii="Times New Roman" w:eastAsia="Times New Roman" w:hAnsi="Times New Roman" w:cs="Times New Roman"/>
          <w:sz w:val="28"/>
          <w:szCs w:val="28"/>
        </w:rPr>
        <w:t xml:space="preserve"> коррупции.</w:t>
      </w:r>
    </w:p>
    <w:p w:rsidR="00B802BA" w:rsidRPr="00B802BA" w:rsidRDefault="00B802BA" w:rsidP="00B80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02BA" w:rsidRDefault="00B802BA" w:rsidP="00B80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Pr="00B802B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Основные понятия</w:t>
      </w:r>
    </w:p>
    <w:p w:rsidR="00B802BA" w:rsidRDefault="00B802BA" w:rsidP="00B80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B802BA" w:rsidRPr="00B802BA" w:rsidRDefault="00B802BA" w:rsidP="00B80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02BA">
        <w:rPr>
          <w:rFonts w:ascii="Times New Roman" w:eastAsia="Times New Roman" w:hAnsi="Times New Roman" w:cs="Times New Roman"/>
          <w:b/>
          <w:sz w:val="28"/>
          <w:szCs w:val="28"/>
        </w:rPr>
        <w:t>Антикоррупционная</w:t>
      </w:r>
      <w:proofErr w:type="spellEnd"/>
      <w:r w:rsidRPr="00B802BA">
        <w:rPr>
          <w:rFonts w:ascii="Times New Roman" w:eastAsia="Times New Roman" w:hAnsi="Times New Roman" w:cs="Times New Roman"/>
          <w:b/>
          <w:sz w:val="28"/>
          <w:szCs w:val="28"/>
        </w:rPr>
        <w:t xml:space="preserve"> экспертиза</w:t>
      </w:r>
      <w:r w:rsidRPr="00B802BA">
        <w:rPr>
          <w:rFonts w:ascii="Times New Roman" w:eastAsia="Times New Roman" w:hAnsi="Times New Roman" w:cs="Times New Roman"/>
          <w:sz w:val="28"/>
          <w:szCs w:val="28"/>
        </w:rPr>
        <w:t xml:space="preserve"> – оценка </w:t>
      </w:r>
      <w:proofErr w:type="gramStart"/>
      <w:r w:rsidRPr="00B802BA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proofErr w:type="gramEnd"/>
      <w:r w:rsidRPr="00B802BA">
        <w:rPr>
          <w:rFonts w:ascii="Times New Roman" w:eastAsia="Times New Roman" w:hAnsi="Times New Roman" w:cs="Times New Roman"/>
          <w:sz w:val="28"/>
          <w:szCs w:val="28"/>
        </w:rPr>
        <w:t xml:space="preserve"> правовых </w:t>
      </w:r>
      <w:proofErr w:type="spellStart"/>
      <w:r w:rsidRPr="00B802BA">
        <w:rPr>
          <w:rFonts w:ascii="Times New Roman" w:eastAsia="Times New Roman" w:hAnsi="Times New Roman" w:cs="Times New Roman"/>
          <w:sz w:val="28"/>
          <w:szCs w:val="28"/>
        </w:rPr>
        <w:t>ак</w:t>
      </w:r>
      <w:proofErr w:type="spellEnd"/>
      <w:r w:rsidRPr="00B802BA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B802BA" w:rsidRPr="00B802BA" w:rsidRDefault="00B802BA" w:rsidP="00B80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B802BA">
        <w:rPr>
          <w:rFonts w:ascii="Times New Roman" w:eastAsia="Times New Roman" w:hAnsi="Times New Roman" w:cs="Times New Roman"/>
          <w:sz w:val="28"/>
          <w:szCs w:val="28"/>
        </w:rPr>
        <w:t>тов</w:t>
      </w:r>
      <w:proofErr w:type="spellEnd"/>
      <w:proofErr w:type="gramEnd"/>
      <w:r w:rsidRPr="00B802BA">
        <w:rPr>
          <w:rFonts w:ascii="Times New Roman" w:eastAsia="Times New Roman" w:hAnsi="Times New Roman" w:cs="Times New Roman"/>
          <w:sz w:val="28"/>
          <w:szCs w:val="28"/>
        </w:rPr>
        <w:t xml:space="preserve"> и проектов нормативных правовых актов в целях выявления в них</w:t>
      </w:r>
    </w:p>
    <w:p w:rsidR="00B802BA" w:rsidRDefault="00B802BA" w:rsidP="00B80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02BA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B802BA">
        <w:rPr>
          <w:rFonts w:ascii="Times New Roman" w:eastAsia="Times New Roman" w:hAnsi="Times New Roman" w:cs="Times New Roman"/>
          <w:sz w:val="28"/>
          <w:szCs w:val="28"/>
        </w:rPr>
        <w:t xml:space="preserve"> факторов и их последующего устранения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02BA" w:rsidRPr="00B802BA" w:rsidRDefault="00B802BA" w:rsidP="00B80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02BA" w:rsidRPr="00B802BA" w:rsidRDefault="00B802BA" w:rsidP="00B80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02BA">
        <w:rPr>
          <w:rFonts w:ascii="Times New Roman" w:eastAsia="Times New Roman" w:hAnsi="Times New Roman" w:cs="Times New Roman"/>
          <w:b/>
          <w:sz w:val="28"/>
          <w:szCs w:val="28"/>
        </w:rPr>
        <w:t>Коррупциогенные</w:t>
      </w:r>
      <w:proofErr w:type="spellEnd"/>
      <w:r w:rsidRPr="00B802BA">
        <w:rPr>
          <w:rFonts w:ascii="Times New Roman" w:eastAsia="Times New Roman" w:hAnsi="Times New Roman" w:cs="Times New Roman"/>
          <w:b/>
          <w:sz w:val="28"/>
          <w:szCs w:val="28"/>
        </w:rPr>
        <w:t xml:space="preserve"> факторы</w:t>
      </w:r>
      <w:r w:rsidRPr="00B802BA">
        <w:rPr>
          <w:rFonts w:ascii="Times New Roman" w:eastAsia="Times New Roman" w:hAnsi="Times New Roman" w:cs="Times New Roman"/>
          <w:sz w:val="28"/>
          <w:szCs w:val="28"/>
        </w:rPr>
        <w:t xml:space="preserve"> – положения </w:t>
      </w:r>
      <w:proofErr w:type="gramStart"/>
      <w:r w:rsidRPr="00B802BA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proofErr w:type="gramEnd"/>
      <w:r w:rsidRPr="00B802BA">
        <w:rPr>
          <w:rFonts w:ascii="Times New Roman" w:eastAsia="Times New Roman" w:hAnsi="Times New Roman" w:cs="Times New Roman"/>
          <w:sz w:val="28"/>
          <w:szCs w:val="28"/>
        </w:rPr>
        <w:t xml:space="preserve"> правовых </w:t>
      </w:r>
      <w:proofErr w:type="spellStart"/>
      <w:r w:rsidRPr="00B802BA">
        <w:rPr>
          <w:rFonts w:ascii="Times New Roman" w:eastAsia="Times New Roman" w:hAnsi="Times New Roman" w:cs="Times New Roman"/>
          <w:sz w:val="28"/>
          <w:szCs w:val="28"/>
        </w:rPr>
        <w:t>ак</w:t>
      </w:r>
      <w:proofErr w:type="spellEnd"/>
      <w:r w:rsidRPr="00B802BA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B802BA" w:rsidRPr="00B802BA" w:rsidRDefault="00B802BA" w:rsidP="00B80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B802BA">
        <w:rPr>
          <w:rFonts w:ascii="Times New Roman" w:eastAsia="Times New Roman" w:hAnsi="Times New Roman" w:cs="Times New Roman"/>
          <w:sz w:val="28"/>
          <w:szCs w:val="28"/>
        </w:rPr>
        <w:t>тов</w:t>
      </w:r>
      <w:proofErr w:type="spellEnd"/>
      <w:proofErr w:type="gramEnd"/>
      <w:r w:rsidRPr="00B802BA">
        <w:rPr>
          <w:rFonts w:ascii="Times New Roman" w:eastAsia="Times New Roman" w:hAnsi="Times New Roman" w:cs="Times New Roman"/>
          <w:sz w:val="28"/>
          <w:szCs w:val="28"/>
        </w:rPr>
        <w:t xml:space="preserve"> (их проектов), устанавливающие для </w:t>
      </w:r>
      <w:proofErr w:type="spellStart"/>
      <w:r w:rsidRPr="00B802BA">
        <w:rPr>
          <w:rFonts w:ascii="Times New Roman" w:eastAsia="Times New Roman" w:hAnsi="Times New Roman" w:cs="Times New Roman"/>
          <w:sz w:val="28"/>
          <w:szCs w:val="28"/>
        </w:rPr>
        <w:t>правоприменителя</w:t>
      </w:r>
      <w:proofErr w:type="spellEnd"/>
      <w:r w:rsidRPr="00B80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02BA">
        <w:rPr>
          <w:rFonts w:ascii="Times New Roman" w:eastAsia="Times New Roman" w:hAnsi="Times New Roman" w:cs="Times New Roman"/>
          <w:sz w:val="28"/>
          <w:szCs w:val="28"/>
        </w:rPr>
        <w:t>необосно</w:t>
      </w:r>
      <w:proofErr w:type="spellEnd"/>
      <w:r w:rsidRPr="00B802BA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B802BA" w:rsidRPr="00B802BA" w:rsidRDefault="00B802BA" w:rsidP="00B80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B802BA">
        <w:rPr>
          <w:rFonts w:ascii="Times New Roman" w:eastAsia="Times New Roman" w:hAnsi="Times New Roman" w:cs="Times New Roman"/>
          <w:sz w:val="28"/>
          <w:szCs w:val="28"/>
        </w:rPr>
        <w:t>ванно</w:t>
      </w:r>
      <w:proofErr w:type="spellEnd"/>
      <w:r w:rsidRPr="00B802BA">
        <w:rPr>
          <w:rFonts w:ascii="Times New Roman" w:eastAsia="Times New Roman" w:hAnsi="Times New Roman" w:cs="Times New Roman"/>
          <w:sz w:val="28"/>
          <w:szCs w:val="28"/>
        </w:rPr>
        <w:t xml:space="preserve"> широкие</w:t>
      </w:r>
      <w:proofErr w:type="gramEnd"/>
      <w:r w:rsidRPr="00B802BA">
        <w:rPr>
          <w:rFonts w:ascii="Times New Roman" w:eastAsia="Times New Roman" w:hAnsi="Times New Roman" w:cs="Times New Roman"/>
          <w:sz w:val="28"/>
          <w:szCs w:val="28"/>
        </w:rPr>
        <w:t xml:space="preserve"> пределы усмотрения или возможность необоснованного</w:t>
      </w:r>
    </w:p>
    <w:p w:rsidR="00B802BA" w:rsidRPr="00B802BA" w:rsidRDefault="00B802BA" w:rsidP="00B80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2BA">
        <w:rPr>
          <w:rFonts w:ascii="Times New Roman" w:eastAsia="Times New Roman" w:hAnsi="Times New Roman" w:cs="Times New Roman"/>
          <w:sz w:val="28"/>
          <w:szCs w:val="28"/>
        </w:rPr>
        <w:t>применения исключений из общих правил, а также положения, содержа-</w:t>
      </w:r>
    </w:p>
    <w:p w:rsidR="00B802BA" w:rsidRPr="00B802BA" w:rsidRDefault="00B802BA" w:rsidP="00B80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02BA">
        <w:rPr>
          <w:rFonts w:ascii="Times New Roman" w:eastAsia="Times New Roman" w:hAnsi="Times New Roman" w:cs="Times New Roman"/>
          <w:sz w:val="28"/>
          <w:szCs w:val="28"/>
        </w:rPr>
        <w:t>щие</w:t>
      </w:r>
      <w:proofErr w:type="spellEnd"/>
      <w:r w:rsidRPr="00B802BA">
        <w:rPr>
          <w:rFonts w:ascii="Times New Roman" w:eastAsia="Times New Roman" w:hAnsi="Times New Roman" w:cs="Times New Roman"/>
          <w:sz w:val="28"/>
          <w:szCs w:val="28"/>
        </w:rPr>
        <w:t xml:space="preserve"> неопределенные, трудновыполнимые и (или) обременительные </w:t>
      </w:r>
      <w:proofErr w:type="spellStart"/>
      <w:r w:rsidRPr="00B802BA">
        <w:rPr>
          <w:rFonts w:ascii="Times New Roman" w:eastAsia="Times New Roman" w:hAnsi="Times New Roman" w:cs="Times New Roman"/>
          <w:sz w:val="28"/>
          <w:szCs w:val="28"/>
        </w:rPr>
        <w:t>тре</w:t>
      </w:r>
      <w:proofErr w:type="spellEnd"/>
      <w:r w:rsidRPr="00B802BA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B802BA" w:rsidRPr="00B802BA" w:rsidRDefault="00B802BA" w:rsidP="00B80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02BA">
        <w:rPr>
          <w:rFonts w:ascii="Times New Roman" w:eastAsia="Times New Roman" w:hAnsi="Times New Roman" w:cs="Times New Roman"/>
          <w:sz w:val="28"/>
          <w:szCs w:val="28"/>
        </w:rPr>
        <w:t>бования</w:t>
      </w:r>
      <w:proofErr w:type="spellEnd"/>
      <w:r w:rsidRPr="00B802BA">
        <w:rPr>
          <w:rFonts w:ascii="Times New Roman" w:eastAsia="Times New Roman" w:hAnsi="Times New Roman" w:cs="Times New Roman"/>
          <w:sz w:val="28"/>
          <w:szCs w:val="28"/>
        </w:rPr>
        <w:t xml:space="preserve"> к гражданам и организациям и тем самым создающие условия</w:t>
      </w:r>
    </w:p>
    <w:p w:rsidR="00B802BA" w:rsidRDefault="00B802BA" w:rsidP="00B80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2BA">
        <w:rPr>
          <w:rFonts w:ascii="Times New Roman" w:eastAsia="Times New Roman" w:hAnsi="Times New Roman" w:cs="Times New Roman"/>
          <w:sz w:val="28"/>
          <w:szCs w:val="28"/>
        </w:rPr>
        <w:t>для проявления коррупции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02BA" w:rsidRPr="00B802BA" w:rsidRDefault="00B802BA" w:rsidP="00B80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02BA" w:rsidRPr="00B802BA" w:rsidRDefault="00B802BA" w:rsidP="00B80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2BA">
        <w:rPr>
          <w:rFonts w:ascii="Times New Roman" w:eastAsia="Times New Roman" w:hAnsi="Times New Roman" w:cs="Times New Roman"/>
          <w:b/>
          <w:sz w:val="28"/>
          <w:szCs w:val="28"/>
        </w:rPr>
        <w:t>Нормативный правовой акт</w:t>
      </w:r>
      <w:r w:rsidRPr="00B802BA">
        <w:rPr>
          <w:rFonts w:ascii="Times New Roman" w:eastAsia="Times New Roman" w:hAnsi="Times New Roman" w:cs="Times New Roman"/>
          <w:sz w:val="28"/>
          <w:szCs w:val="28"/>
        </w:rPr>
        <w:t xml:space="preserve"> – письменный официальный документ,</w:t>
      </w:r>
    </w:p>
    <w:p w:rsidR="00B802BA" w:rsidRPr="00B802BA" w:rsidRDefault="00B802BA" w:rsidP="00B80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02BA">
        <w:rPr>
          <w:rFonts w:ascii="Times New Roman" w:eastAsia="Times New Roman" w:hAnsi="Times New Roman" w:cs="Times New Roman"/>
          <w:sz w:val="28"/>
          <w:szCs w:val="28"/>
        </w:rPr>
        <w:t>принятый</w:t>
      </w:r>
      <w:proofErr w:type="gramEnd"/>
      <w:r w:rsidRPr="00B802BA">
        <w:rPr>
          <w:rFonts w:ascii="Times New Roman" w:eastAsia="Times New Roman" w:hAnsi="Times New Roman" w:cs="Times New Roman"/>
          <w:sz w:val="28"/>
          <w:szCs w:val="28"/>
        </w:rPr>
        <w:t xml:space="preserve"> (изданный) в определенной форме правотворческим </w:t>
      </w:r>
      <w:proofErr w:type="spellStart"/>
      <w:r w:rsidRPr="00B802BA">
        <w:rPr>
          <w:rFonts w:ascii="Times New Roman" w:eastAsia="Times New Roman" w:hAnsi="Times New Roman" w:cs="Times New Roman"/>
          <w:sz w:val="28"/>
          <w:szCs w:val="28"/>
        </w:rPr>
        <w:t>орга</w:t>
      </w:r>
      <w:proofErr w:type="spellEnd"/>
      <w:r w:rsidRPr="00B802BA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B802BA" w:rsidRPr="00B802BA" w:rsidRDefault="00B802BA" w:rsidP="00B80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2BA">
        <w:rPr>
          <w:rFonts w:ascii="Times New Roman" w:eastAsia="Times New Roman" w:hAnsi="Times New Roman" w:cs="Times New Roman"/>
          <w:sz w:val="28"/>
          <w:szCs w:val="28"/>
        </w:rPr>
        <w:t xml:space="preserve">ном в пределах его компетенции и направленный на установление, </w:t>
      </w:r>
      <w:proofErr w:type="gramStart"/>
      <w:r w:rsidRPr="00B802BA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B802BA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B802BA" w:rsidRPr="00B802BA" w:rsidRDefault="00B802BA" w:rsidP="00B80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02BA">
        <w:rPr>
          <w:rFonts w:ascii="Times New Roman" w:eastAsia="Times New Roman" w:hAnsi="Times New Roman" w:cs="Times New Roman"/>
          <w:sz w:val="28"/>
          <w:szCs w:val="28"/>
        </w:rPr>
        <w:t>менение</w:t>
      </w:r>
      <w:proofErr w:type="spellEnd"/>
      <w:r w:rsidRPr="00B802BA">
        <w:rPr>
          <w:rFonts w:ascii="Times New Roman" w:eastAsia="Times New Roman" w:hAnsi="Times New Roman" w:cs="Times New Roman"/>
          <w:sz w:val="28"/>
          <w:szCs w:val="28"/>
        </w:rPr>
        <w:t xml:space="preserve"> или отмену правовых норм. В свою очередь, под правовой нор-</w:t>
      </w:r>
    </w:p>
    <w:p w:rsidR="00B802BA" w:rsidRPr="00B802BA" w:rsidRDefault="00B802BA" w:rsidP="00B80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02BA">
        <w:rPr>
          <w:rFonts w:ascii="Times New Roman" w:eastAsia="Times New Roman" w:hAnsi="Times New Roman" w:cs="Times New Roman"/>
          <w:sz w:val="28"/>
          <w:szCs w:val="28"/>
        </w:rPr>
        <w:t>мой</w:t>
      </w:r>
      <w:proofErr w:type="gramEnd"/>
      <w:r w:rsidRPr="00B802BA">
        <w:rPr>
          <w:rFonts w:ascii="Times New Roman" w:eastAsia="Times New Roman" w:hAnsi="Times New Roman" w:cs="Times New Roman"/>
          <w:sz w:val="28"/>
          <w:szCs w:val="28"/>
        </w:rPr>
        <w:t xml:space="preserve"> принято понимать общеобязательное государственное предписание</w:t>
      </w:r>
    </w:p>
    <w:p w:rsidR="00B802BA" w:rsidRDefault="00B802BA" w:rsidP="00B80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2BA">
        <w:rPr>
          <w:rFonts w:ascii="Times New Roman" w:eastAsia="Times New Roman" w:hAnsi="Times New Roman" w:cs="Times New Roman"/>
          <w:sz w:val="28"/>
          <w:szCs w:val="28"/>
        </w:rPr>
        <w:t xml:space="preserve">постоянного или временного характера, </w:t>
      </w:r>
      <w:proofErr w:type="gramStart"/>
      <w:r w:rsidRPr="00B802BA">
        <w:rPr>
          <w:rFonts w:ascii="Times New Roman" w:eastAsia="Times New Roman" w:hAnsi="Times New Roman" w:cs="Times New Roman"/>
          <w:sz w:val="28"/>
          <w:szCs w:val="28"/>
        </w:rPr>
        <w:t>рассчитанное</w:t>
      </w:r>
      <w:proofErr w:type="gramEnd"/>
      <w:r w:rsidRPr="00B802BA">
        <w:rPr>
          <w:rFonts w:ascii="Times New Roman" w:eastAsia="Times New Roman" w:hAnsi="Times New Roman" w:cs="Times New Roman"/>
          <w:sz w:val="28"/>
          <w:szCs w:val="28"/>
        </w:rPr>
        <w:t xml:space="preserve"> на многократное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02BA" w:rsidRPr="00B802BA" w:rsidRDefault="00B802BA" w:rsidP="00B80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02BA" w:rsidRPr="00B802BA" w:rsidRDefault="00B802BA" w:rsidP="00B80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2BA">
        <w:rPr>
          <w:rFonts w:ascii="Times New Roman" w:eastAsia="Times New Roman" w:hAnsi="Times New Roman" w:cs="Times New Roman"/>
          <w:sz w:val="28"/>
          <w:szCs w:val="28"/>
        </w:rPr>
        <w:t xml:space="preserve">Следует различать </w:t>
      </w:r>
      <w:proofErr w:type="gramStart"/>
      <w:r w:rsidRPr="00B802BA">
        <w:rPr>
          <w:rFonts w:ascii="Times New Roman" w:eastAsia="Times New Roman" w:hAnsi="Times New Roman" w:cs="Times New Roman"/>
          <w:b/>
          <w:sz w:val="28"/>
          <w:szCs w:val="28"/>
        </w:rPr>
        <w:t>правовую</w:t>
      </w:r>
      <w:proofErr w:type="gramEnd"/>
      <w:r w:rsidRPr="00B802B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802BA">
        <w:rPr>
          <w:rFonts w:ascii="Times New Roman" w:eastAsia="Times New Roman" w:hAnsi="Times New Roman" w:cs="Times New Roman"/>
          <w:b/>
          <w:sz w:val="28"/>
          <w:szCs w:val="28"/>
        </w:rPr>
        <w:t>антикоррупционную</w:t>
      </w:r>
      <w:proofErr w:type="spellEnd"/>
      <w:r w:rsidRPr="00B802BA">
        <w:rPr>
          <w:rFonts w:ascii="Times New Roman" w:eastAsia="Times New Roman" w:hAnsi="Times New Roman" w:cs="Times New Roman"/>
          <w:sz w:val="28"/>
          <w:szCs w:val="28"/>
        </w:rPr>
        <w:t xml:space="preserve"> экспертизы нор-</w:t>
      </w:r>
    </w:p>
    <w:p w:rsidR="00B802BA" w:rsidRPr="00B802BA" w:rsidRDefault="00B802BA" w:rsidP="00B80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02BA">
        <w:rPr>
          <w:rFonts w:ascii="Times New Roman" w:eastAsia="Times New Roman" w:hAnsi="Times New Roman" w:cs="Times New Roman"/>
          <w:sz w:val="28"/>
          <w:szCs w:val="28"/>
        </w:rPr>
        <w:t>мативных</w:t>
      </w:r>
      <w:proofErr w:type="spellEnd"/>
      <w:r w:rsidRPr="00B802BA"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актов. При правовой экспертизе проводится </w:t>
      </w:r>
      <w:proofErr w:type="spellStart"/>
      <w:r w:rsidRPr="00B802BA">
        <w:rPr>
          <w:rFonts w:ascii="Times New Roman" w:eastAsia="Times New Roman" w:hAnsi="Times New Roman" w:cs="Times New Roman"/>
          <w:sz w:val="28"/>
          <w:szCs w:val="28"/>
        </w:rPr>
        <w:t>пра</w:t>
      </w:r>
      <w:proofErr w:type="spellEnd"/>
      <w:r w:rsidRPr="00B802BA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B802BA" w:rsidRPr="00B802BA" w:rsidRDefault="00B802BA" w:rsidP="00B80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02BA">
        <w:rPr>
          <w:rFonts w:ascii="Times New Roman" w:eastAsia="Times New Roman" w:hAnsi="Times New Roman" w:cs="Times New Roman"/>
          <w:sz w:val="28"/>
          <w:szCs w:val="28"/>
        </w:rPr>
        <w:t>вовая</w:t>
      </w:r>
      <w:proofErr w:type="spellEnd"/>
      <w:r w:rsidRPr="00B802BA">
        <w:rPr>
          <w:rFonts w:ascii="Times New Roman" w:eastAsia="Times New Roman" w:hAnsi="Times New Roman" w:cs="Times New Roman"/>
          <w:sz w:val="28"/>
          <w:szCs w:val="28"/>
        </w:rPr>
        <w:t xml:space="preserve"> оценка формы нормативного правового акта, его целей и задач,</w:t>
      </w:r>
    </w:p>
    <w:p w:rsidR="00B802BA" w:rsidRPr="00B802BA" w:rsidRDefault="00B802BA" w:rsidP="00B80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2BA">
        <w:rPr>
          <w:rFonts w:ascii="Times New Roman" w:eastAsia="Times New Roman" w:hAnsi="Times New Roman" w:cs="Times New Roman"/>
          <w:sz w:val="28"/>
          <w:szCs w:val="28"/>
        </w:rPr>
        <w:t>предмета правового регулирования, компетенции органа, принявшего</w:t>
      </w:r>
    </w:p>
    <w:p w:rsidR="00B802BA" w:rsidRPr="00B802BA" w:rsidRDefault="00B802BA" w:rsidP="00B80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2BA">
        <w:rPr>
          <w:rFonts w:ascii="Times New Roman" w:eastAsia="Times New Roman" w:hAnsi="Times New Roman" w:cs="Times New Roman"/>
          <w:sz w:val="28"/>
          <w:szCs w:val="28"/>
        </w:rPr>
        <w:t xml:space="preserve">правовой акт, содержащихся в нем норм, порядка принятия, </w:t>
      </w:r>
      <w:proofErr w:type="spellStart"/>
      <w:r w:rsidRPr="00B802BA">
        <w:rPr>
          <w:rFonts w:ascii="Times New Roman" w:eastAsia="Times New Roman" w:hAnsi="Times New Roman" w:cs="Times New Roman"/>
          <w:sz w:val="28"/>
          <w:szCs w:val="28"/>
        </w:rPr>
        <w:t>обнародо</w:t>
      </w:r>
      <w:proofErr w:type="spellEnd"/>
      <w:r w:rsidRPr="00B802BA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B802BA" w:rsidRPr="00B802BA" w:rsidRDefault="00B802BA" w:rsidP="00B80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02BA">
        <w:rPr>
          <w:rFonts w:ascii="Times New Roman" w:eastAsia="Times New Roman" w:hAnsi="Times New Roman" w:cs="Times New Roman"/>
          <w:sz w:val="28"/>
          <w:szCs w:val="28"/>
        </w:rPr>
        <w:t>вания</w:t>
      </w:r>
      <w:proofErr w:type="spellEnd"/>
      <w:r w:rsidRPr="00B802BA">
        <w:rPr>
          <w:rFonts w:ascii="Times New Roman" w:eastAsia="Times New Roman" w:hAnsi="Times New Roman" w:cs="Times New Roman"/>
          <w:sz w:val="28"/>
          <w:szCs w:val="28"/>
        </w:rPr>
        <w:t xml:space="preserve"> (опубликования) на предмет соответствия требованиям </w:t>
      </w:r>
      <w:proofErr w:type="spellStart"/>
      <w:r w:rsidRPr="00B802BA">
        <w:rPr>
          <w:rFonts w:ascii="Times New Roman" w:eastAsia="Times New Roman" w:hAnsi="Times New Roman" w:cs="Times New Roman"/>
          <w:sz w:val="28"/>
          <w:szCs w:val="28"/>
        </w:rPr>
        <w:t>Конститу</w:t>
      </w:r>
      <w:proofErr w:type="spellEnd"/>
      <w:r w:rsidRPr="00B802BA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B802BA" w:rsidRPr="00B802BA" w:rsidRDefault="00B802BA" w:rsidP="00B80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02BA">
        <w:rPr>
          <w:rFonts w:ascii="Times New Roman" w:eastAsia="Times New Roman" w:hAnsi="Times New Roman" w:cs="Times New Roman"/>
          <w:sz w:val="28"/>
          <w:szCs w:val="28"/>
        </w:rPr>
        <w:t>ции</w:t>
      </w:r>
      <w:proofErr w:type="spellEnd"/>
      <w:r w:rsidRPr="00B802BA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федеральных законов, а также оценка </w:t>
      </w:r>
      <w:proofErr w:type="spellStart"/>
      <w:r w:rsidRPr="00B802BA">
        <w:rPr>
          <w:rFonts w:ascii="Times New Roman" w:eastAsia="Times New Roman" w:hAnsi="Times New Roman" w:cs="Times New Roman"/>
          <w:sz w:val="28"/>
          <w:szCs w:val="28"/>
        </w:rPr>
        <w:t>соот</w:t>
      </w:r>
      <w:proofErr w:type="spellEnd"/>
      <w:r w:rsidRPr="00B802BA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B802BA" w:rsidRPr="00B802BA" w:rsidRDefault="00B802BA" w:rsidP="00B80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02BA">
        <w:rPr>
          <w:rFonts w:ascii="Times New Roman" w:eastAsia="Times New Roman" w:hAnsi="Times New Roman" w:cs="Times New Roman"/>
          <w:sz w:val="28"/>
          <w:szCs w:val="28"/>
        </w:rPr>
        <w:t>ветствия</w:t>
      </w:r>
      <w:proofErr w:type="spellEnd"/>
      <w:r w:rsidRPr="00B802BA">
        <w:rPr>
          <w:rFonts w:ascii="Times New Roman" w:eastAsia="Times New Roman" w:hAnsi="Times New Roman" w:cs="Times New Roman"/>
          <w:sz w:val="28"/>
          <w:szCs w:val="28"/>
        </w:rPr>
        <w:t xml:space="preserve"> нормативного правового акта требованиям </w:t>
      </w:r>
      <w:proofErr w:type="gramStart"/>
      <w:r w:rsidRPr="00B802BA">
        <w:rPr>
          <w:rFonts w:ascii="Times New Roman" w:eastAsia="Times New Roman" w:hAnsi="Times New Roman" w:cs="Times New Roman"/>
          <w:sz w:val="28"/>
          <w:szCs w:val="28"/>
        </w:rPr>
        <w:t>юридической</w:t>
      </w:r>
      <w:proofErr w:type="gramEnd"/>
      <w:r w:rsidRPr="00B802BA">
        <w:rPr>
          <w:rFonts w:ascii="Times New Roman" w:eastAsia="Times New Roman" w:hAnsi="Times New Roman" w:cs="Times New Roman"/>
          <w:sz w:val="28"/>
          <w:szCs w:val="28"/>
        </w:rPr>
        <w:t xml:space="preserve"> тех-</w:t>
      </w:r>
    </w:p>
    <w:p w:rsidR="00B802BA" w:rsidRPr="00B802BA" w:rsidRDefault="00B802BA" w:rsidP="00B80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02BA">
        <w:rPr>
          <w:rFonts w:ascii="Times New Roman" w:eastAsia="Times New Roman" w:hAnsi="Times New Roman" w:cs="Times New Roman"/>
          <w:sz w:val="28"/>
          <w:szCs w:val="28"/>
        </w:rPr>
        <w:t>ники</w:t>
      </w:r>
      <w:proofErr w:type="spellEnd"/>
      <w:r w:rsidRPr="00B802BA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проверка наличия необходимых реквизитов). Целью</w:t>
      </w:r>
    </w:p>
    <w:p w:rsidR="00B802BA" w:rsidRPr="00B802BA" w:rsidRDefault="00B802BA" w:rsidP="00B80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02BA">
        <w:rPr>
          <w:rFonts w:ascii="Times New Roman" w:eastAsia="Times New Roman" w:hAnsi="Times New Roman" w:cs="Times New Roman"/>
          <w:sz w:val="28"/>
          <w:szCs w:val="28"/>
        </w:rPr>
        <w:t>же</w:t>
      </w:r>
      <w:proofErr w:type="gramEnd"/>
      <w:r w:rsidRPr="00B80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02BA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B802BA">
        <w:rPr>
          <w:rFonts w:ascii="Times New Roman" w:eastAsia="Times New Roman" w:hAnsi="Times New Roman" w:cs="Times New Roman"/>
          <w:sz w:val="28"/>
          <w:szCs w:val="28"/>
        </w:rPr>
        <w:t xml:space="preserve"> экспертизы является выявление в положениях</w:t>
      </w:r>
    </w:p>
    <w:p w:rsidR="00B802BA" w:rsidRPr="00B802BA" w:rsidRDefault="00B802BA" w:rsidP="00B80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2BA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правовых актов и их проектов </w:t>
      </w:r>
      <w:proofErr w:type="spellStart"/>
      <w:r w:rsidRPr="00B802BA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B802BA">
        <w:rPr>
          <w:rFonts w:ascii="Times New Roman" w:eastAsia="Times New Roman" w:hAnsi="Times New Roman" w:cs="Times New Roman"/>
          <w:sz w:val="28"/>
          <w:szCs w:val="28"/>
        </w:rPr>
        <w:t xml:space="preserve"> факторов.</w:t>
      </w:r>
    </w:p>
    <w:p w:rsidR="00000000" w:rsidRDefault="00B802BA">
      <w:pPr>
        <w:rPr>
          <w:rFonts w:ascii="Times New Roman" w:hAnsi="Times New Roman" w:cs="Times New Roman"/>
          <w:sz w:val="28"/>
          <w:szCs w:val="28"/>
        </w:rPr>
      </w:pPr>
    </w:p>
    <w:p w:rsidR="00B802BA" w:rsidRPr="00B802BA" w:rsidRDefault="00B802BA">
      <w:pPr>
        <w:rPr>
          <w:rFonts w:ascii="Times New Roman" w:hAnsi="Times New Roman" w:cs="Times New Roman"/>
          <w:sz w:val="28"/>
          <w:szCs w:val="28"/>
        </w:rPr>
      </w:pPr>
    </w:p>
    <w:sectPr w:rsidR="00B802BA" w:rsidRPr="00B802BA" w:rsidSect="00B802BA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802BA"/>
    <w:rsid w:val="00B8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1819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2020-04-29T06:21:00Z</dcterms:created>
  <dcterms:modified xsi:type="dcterms:W3CDTF">2020-04-29T06:30:00Z</dcterms:modified>
</cp:coreProperties>
</file>